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F108B0" w:rsidP="00F108B0">
      <w:pPr>
        <w:jc w:val="center"/>
        <w:rPr>
          <w:b/>
          <w:sz w:val="24"/>
          <w:szCs w:val="24"/>
        </w:rPr>
      </w:pPr>
      <w:r>
        <w:rPr>
          <w:b/>
          <w:sz w:val="24"/>
          <w:szCs w:val="24"/>
        </w:rPr>
        <w:t>CITY OF HAHIRA</w:t>
      </w:r>
    </w:p>
    <w:p w:rsidR="00F108B0" w:rsidRDefault="00F108B0" w:rsidP="00F108B0">
      <w:pPr>
        <w:jc w:val="center"/>
        <w:rPr>
          <w:b/>
          <w:sz w:val="24"/>
          <w:szCs w:val="24"/>
        </w:rPr>
      </w:pPr>
      <w:r>
        <w:rPr>
          <w:b/>
          <w:sz w:val="24"/>
          <w:szCs w:val="24"/>
        </w:rPr>
        <w:t>WORK SESSION</w:t>
      </w:r>
    </w:p>
    <w:p w:rsidR="00F108B0" w:rsidRDefault="00BB5A17" w:rsidP="00F108B0">
      <w:pPr>
        <w:jc w:val="center"/>
        <w:rPr>
          <w:b/>
          <w:sz w:val="24"/>
          <w:szCs w:val="24"/>
        </w:rPr>
      </w:pPr>
      <w:r>
        <w:rPr>
          <w:b/>
          <w:sz w:val="24"/>
          <w:szCs w:val="24"/>
        </w:rPr>
        <w:t>JUNE 30, 2020</w:t>
      </w:r>
    </w:p>
    <w:p w:rsidR="00BB5A17" w:rsidRDefault="00BB5A17" w:rsidP="00F108B0">
      <w:pPr>
        <w:jc w:val="center"/>
        <w:rPr>
          <w:b/>
          <w:sz w:val="24"/>
          <w:szCs w:val="24"/>
        </w:rPr>
      </w:pPr>
      <w:r>
        <w:rPr>
          <w:b/>
          <w:sz w:val="24"/>
          <w:szCs w:val="24"/>
        </w:rPr>
        <w:t>6:00 P.M.</w:t>
      </w:r>
    </w:p>
    <w:p w:rsidR="00BB5A17" w:rsidRDefault="00BB5A17" w:rsidP="00F108B0">
      <w:pPr>
        <w:jc w:val="center"/>
        <w:rPr>
          <w:b/>
          <w:sz w:val="24"/>
          <w:szCs w:val="24"/>
        </w:rPr>
      </w:pPr>
      <w:r>
        <w:rPr>
          <w:b/>
          <w:sz w:val="24"/>
          <w:szCs w:val="24"/>
        </w:rPr>
        <w:t>COURTHOUSE</w:t>
      </w:r>
    </w:p>
    <w:p w:rsidR="00BB5A17" w:rsidRDefault="00BB5A17" w:rsidP="00F108B0">
      <w:pPr>
        <w:jc w:val="center"/>
        <w:rPr>
          <w:b/>
          <w:sz w:val="24"/>
          <w:szCs w:val="24"/>
        </w:rPr>
      </w:pPr>
    </w:p>
    <w:p w:rsidR="00BB5A17" w:rsidRDefault="00BB5A17" w:rsidP="00BB5A17">
      <w:pPr>
        <w:rPr>
          <w:sz w:val="24"/>
          <w:szCs w:val="24"/>
        </w:rPr>
      </w:pPr>
      <w:r w:rsidRPr="00BB5A17">
        <w:rPr>
          <w:sz w:val="24"/>
          <w:szCs w:val="24"/>
        </w:rPr>
        <w:t xml:space="preserve">The Mayor and Council met for a Work Session on June 30, 2020 with </w:t>
      </w:r>
      <w:r>
        <w:rPr>
          <w:sz w:val="24"/>
          <w:szCs w:val="24"/>
        </w:rPr>
        <w:t>M</w:t>
      </w:r>
      <w:r w:rsidRPr="00BB5A17">
        <w:rPr>
          <w:sz w:val="24"/>
          <w:szCs w:val="24"/>
        </w:rPr>
        <w:t>ayor Bruce Cain presiding.</w:t>
      </w:r>
    </w:p>
    <w:p w:rsidR="00BB5A17" w:rsidRPr="00BB5A17" w:rsidRDefault="00BB5A17" w:rsidP="00BB5A17">
      <w:pPr>
        <w:rPr>
          <w:sz w:val="24"/>
          <w:szCs w:val="24"/>
        </w:rPr>
      </w:pPr>
      <w:r>
        <w:rPr>
          <w:b/>
          <w:sz w:val="24"/>
          <w:szCs w:val="24"/>
        </w:rPr>
        <w:t>PRESENT:</w:t>
      </w:r>
      <w:r>
        <w:rPr>
          <w:sz w:val="24"/>
          <w:szCs w:val="24"/>
        </w:rPr>
        <w:t xml:space="preserve">  Mayor Bruce Cain, Councils:  Kenneth Davis, Mason Barfield and Terry Benjamin.  City Manager Jonathan Sumner, City Clerk Lisa Mashburn, Police Chief Terry Davis, Assistant Fire Chief David Thompson and PWD Donnie Warren.  Mayor Pro Tem Patrick Warren and Fire Chief Dwight Bennett were not present.</w:t>
      </w:r>
    </w:p>
    <w:p w:rsidR="00BB5A17" w:rsidRDefault="00BB5A17" w:rsidP="00BB5A17">
      <w:pPr>
        <w:rPr>
          <w:b/>
          <w:sz w:val="24"/>
          <w:szCs w:val="24"/>
        </w:rPr>
      </w:pPr>
      <w:r>
        <w:rPr>
          <w:b/>
          <w:sz w:val="24"/>
          <w:szCs w:val="24"/>
        </w:rPr>
        <w:t>REVIEW/CORRECTION OF MEETING MINUTES:</w:t>
      </w:r>
    </w:p>
    <w:p w:rsidR="00BB5A17" w:rsidRDefault="00BB5A17" w:rsidP="00BB5A17">
      <w:pPr>
        <w:pStyle w:val="ListParagraph"/>
        <w:numPr>
          <w:ilvl w:val="0"/>
          <w:numId w:val="1"/>
        </w:numPr>
        <w:rPr>
          <w:b/>
          <w:sz w:val="24"/>
          <w:szCs w:val="24"/>
        </w:rPr>
      </w:pPr>
      <w:r>
        <w:rPr>
          <w:b/>
          <w:sz w:val="24"/>
          <w:szCs w:val="24"/>
        </w:rPr>
        <w:t xml:space="preserve"> JUNE 2, 2020 WORK SESSION</w:t>
      </w:r>
    </w:p>
    <w:p w:rsidR="00BB5A17" w:rsidRDefault="00BB5A17" w:rsidP="00BB5A17">
      <w:pPr>
        <w:pStyle w:val="ListParagraph"/>
        <w:numPr>
          <w:ilvl w:val="0"/>
          <w:numId w:val="1"/>
        </w:numPr>
        <w:rPr>
          <w:b/>
          <w:sz w:val="24"/>
          <w:szCs w:val="24"/>
        </w:rPr>
      </w:pPr>
      <w:r>
        <w:rPr>
          <w:b/>
          <w:sz w:val="24"/>
          <w:szCs w:val="24"/>
        </w:rPr>
        <w:t xml:space="preserve"> JUNE 4, 2020 COUNCIL MEETING</w:t>
      </w:r>
    </w:p>
    <w:p w:rsidR="00BB5A17" w:rsidRPr="00BB5A17" w:rsidRDefault="00BB5A17" w:rsidP="00BB5A17">
      <w:pPr>
        <w:rPr>
          <w:b/>
          <w:sz w:val="24"/>
          <w:szCs w:val="24"/>
        </w:rPr>
      </w:pPr>
      <w:r w:rsidRPr="00BB5A17">
        <w:rPr>
          <w:sz w:val="24"/>
          <w:szCs w:val="24"/>
        </w:rPr>
        <w:t>The Mayor asked if anyone had any corrections or questions regarding the minutes.  None noted</w:t>
      </w:r>
      <w:r>
        <w:rPr>
          <w:b/>
          <w:sz w:val="24"/>
          <w:szCs w:val="24"/>
        </w:rPr>
        <w:t>.</w:t>
      </w:r>
    </w:p>
    <w:p w:rsidR="00BB5A17" w:rsidRDefault="00BB5A17" w:rsidP="00BB5A17">
      <w:pPr>
        <w:rPr>
          <w:b/>
          <w:sz w:val="24"/>
          <w:szCs w:val="24"/>
        </w:rPr>
      </w:pPr>
      <w:r>
        <w:rPr>
          <w:b/>
          <w:sz w:val="24"/>
          <w:szCs w:val="24"/>
        </w:rPr>
        <w:t>REVIEW OF BILLS/BUDGET OVERAGES:</w:t>
      </w:r>
    </w:p>
    <w:p w:rsidR="00BB5A17" w:rsidRPr="00BB5A17" w:rsidRDefault="00BB5A17" w:rsidP="00BB5A17">
      <w:pPr>
        <w:rPr>
          <w:sz w:val="24"/>
          <w:szCs w:val="24"/>
        </w:rPr>
      </w:pPr>
      <w:r w:rsidRPr="00BB5A17">
        <w:rPr>
          <w:sz w:val="24"/>
          <w:szCs w:val="24"/>
        </w:rPr>
        <w:t>The Mayor asked if anyone had any questions or concerns regarding the bills.  None noted.</w:t>
      </w:r>
    </w:p>
    <w:p w:rsidR="00BB5A17" w:rsidRDefault="00BB5A17" w:rsidP="00BB5A17">
      <w:pPr>
        <w:rPr>
          <w:b/>
          <w:sz w:val="24"/>
          <w:szCs w:val="24"/>
        </w:rPr>
      </w:pPr>
      <w:r>
        <w:rPr>
          <w:b/>
          <w:sz w:val="24"/>
          <w:szCs w:val="24"/>
        </w:rPr>
        <w:t>DISCUSSIONS:</w:t>
      </w:r>
    </w:p>
    <w:p w:rsidR="00BB5A17" w:rsidRDefault="00BB5A17" w:rsidP="00BB5A17">
      <w:pPr>
        <w:pStyle w:val="ListParagraph"/>
        <w:numPr>
          <w:ilvl w:val="0"/>
          <w:numId w:val="2"/>
        </w:numPr>
        <w:rPr>
          <w:b/>
          <w:sz w:val="24"/>
          <w:szCs w:val="24"/>
        </w:rPr>
      </w:pPr>
      <w:r>
        <w:rPr>
          <w:b/>
          <w:sz w:val="24"/>
          <w:szCs w:val="24"/>
        </w:rPr>
        <w:t xml:space="preserve"> OLD FIRE DEPARTMENT PROPERTY (COUNCILMAN DAVIS)</w:t>
      </w:r>
    </w:p>
    <w:p w:rsidR="00BB5A17" w:rsidRPr="001065BA" w:rsidRDefault="00BB5A17" w:rsidP="00BB5A17">
      <w:pPr>
        <w:pStyle w:val="ListParagraph"/>
        <w:rPr>
          <w:sz w:val="24"/>
          <w:szCs w:val="24"/>
        </w:rPr>
      </w:pPr>
      <w:r w:rsidRPr="001065BA">
        <w:rPr>
          <w:sz w:val="24"/>
          <w:szCs w:val="24"/>
        </w:rPr>
        <w:t xml:space="preserve">Councilman Davis said we are here to discuss the empty lot across from City Hall again.  The City has discussed it many times and we have no use for it.  All avenues have been discussed, different boards have discussed and we have come up with nothing.  I have requested that it be put back on the agenda.  I would like to give it to the </w:t>
      </w:r>
      <w:r w:rsidR="001065BA" w:rsidRPr="001065BA">
        <w:rPr>
          <w:sz w:val="24"/>
          <w:szCs w:val="24"/>
        </w:rPr>
        <w:t>DDA, it can be a project for them to sell it.  I think they have several people that have showed interest in purchasing the land.  I would like to discuss and see what you would like to do with the property.  Councilman Barfield said that it would make sense to turn it over to the DDA.  City Manager Sumner said we would donate it to the DDA and that would work and this would give them more funds to put back into projects in the City.  The Mayor stated he would like to see the bid at a certain amount to cover the costs of abatement and demolition that the City paid.  I think we would have to start the bid at $15,000 to $20,000.  Councilman Davis reminded Council that the DDA</w:t>
      </w:r>
      <w:r w:rsidR="001065BA">
        <w:rPr>
          <w:b/>
          <w:sz w:val="24"/>
          <w:szCs w:val="24"/>
        </w:rPr>
        <w:t xml:space="preserve"> </w:t>
      </w:r>
      <w:r w:rsidR="001065BA" w:rsidRPr="001065BA">
        <w:rPr>
          <w:sz w:val="24"/>
          <w:szCs w:val="24"/>
        </w:rPr>
        <w:t xml:space="preserve">would not reimburse the </w:t>
      </w:r>
      <w:r w:rsidR="001065BA" w:rsidRPr="001065BA">
        <w:rPr>
          <w:sz w:val="24"/>
          <w:szCs w:val="24"/>
        </w:rPr>
        <w:lastRenderedPageBreak/>
        <w:t>City for what they have spent, it would all go to the DDA fund.  The Mayor asked if any more questions.  None noted.</w:t>
      </w:r>
    </w:p>
    <w:p w:rsidR="001065BA" w:rsidRDefault="001065BA" w:rsidP="00BB5A17">
      <w:pPr>
        <w:pStyle w:val="ListParagraph"/>
        <w:rPr>
          <w:b/>
          <w:sz w:val="24"/>
          <w:szCs w:val="24"/>
        </w:rPr>
      </w:pPr>
    </w:p>
    <w:p w:rsidR="00BB5A17" w:rsidRDefault="00BB5A17" w:rsidP="00BB5A17">
      <w:pPr>
        <w:pStyle w:val="ListParagraph"/>
        <w:numPr>
          <w:ilvl w:val="0"/>
          <w:numId w:val="2"/>
        </w:numPr>
        <w:rPr>
          <w:b/>
          <w:sz w:val="24"/>
          <w:szCs w:val="24"/>
        </w:rPr>
      </w:pPr>
      <w:r>
        <w:rPr>
          <w:b/>
          <w:sz w:val="24"/>
          <w:szCs w:val="24"/>
        </w:rPr>
        <w:t xml:space="preserve"> HAHIRA SQUARE ARCHES-SPLOST VII (LARRY MORTS)</w:t>
      </w:r>
    </w:p>
    <w:p w:rsidR="001065BA" w:rsidRPr="001065BA" w:rsidRDefault="001065BA" w:rsidP="001065BA">
      <w:pPr>
        <w:pStyle w:val="ListParagraph"/>
        <w:rPr>
          <w:sz w:val="24"/>
          <w:szCs w:val="24"/>
        </w:rPr>
      </w:pPr>
      <w:r w:rsidRPr="001065BA">
        <w:rPr>
          <w:sz w:val="24"/>
          <w:szCs w:val="24"/>
        </w:rPr>
        <w:t xml:space="preserve">Mr. </w:t>
      </w:r>
      <w:proofErr w:type="spellStart"/>
      <w:r w:rsidRPr="001065BA">
        <w:rPr>
          <w:sz w:val="24"/>
          <w:szCs w:val="24"/>
        </w:rPr>
        <w:t>Morts</w:t>
      </w:r>
      <w:proofErr w:type="spellEnd"/>
      <w:r w:rsidRPr="001065BA">
        <w:rPr>
          <w:sz w:val="24"/>
          <w:szCs w:val="24"/>
        </w:rPr>
        <w:t xml:space="preserve"> will be doing the Hahira Square Arches and he is here with drawings for the Mayor and Council to review.  The will be for two black arches, one on the side and one across the front entrance of the park.</w:t>
      </w:r>
    </w:p>
    <w:p w:rsidR="001065BA" w:rsidRDefault="001065BA" w:rsidP="001065BA">
      <w:pPr>
        <w:pStyle w:val="ListParagraph"/>
        <w:rPr>
          <w:b/>
          <w:sz w:val="24"/>
          <w:szCs w:val="24"/>
        </w:rPr>
      </w:pPr>
    </w:p>
    <w:p w:rsidR="00BB5A17" w:rsidRDefault="00BB5A17" w:rsidP="00BB5A17">
      <w:pPr>
        <w:pStyle w:val="ListParagraph"/>
        <w:numPr>
          <w:ilvl w:val="0"/>
          <w:numId w:val="2"/>
        </w:numPr>
        <w:rPr>
          <w:b/>
          <w:sz w:val="24"/>
          <w:szCs w:val="24"/>
        </w:rPr>
      </w:pPr>
      <w:r>
        <w:rPr>
          <w:b/>
          <w:sz w:val="24"/>
          <w:szCs w:val="24"/>
        </w:rPr>
        <w:t xml:space="preserve"> HAHIRA SQUARE-PARROTT FOUNTAIN (CITY MANAGER)</w:t>
      </w:r>
    </w:p>
    <w:p w:rsidR="005126D4" w:rsidRPr="005126D4" w:rsidRDefault="001065BA" w:rsidP="001065BA">
      <w:pPr>
        <w:ind w:left="720"/>
        <w:rPr>
          <w:sz w:val="24"/>
          <w:szCs w:val="24"/>
        </w:rPr>
      </w:pPr>
      <w:r w:rsidRPr="005126D4">
        <w:rPr>
          <w:sz w:val="24"/>
          <w:szCs w:val="24"/>
        </w:rPr>
        <w:t xml:space="preserve">As you all know the Parrott Family made a donation to the City for a fountain for the Hahira Square.  We have pictures for your review from Fines Gallery in South Bonita Springs Florida.   </w:t>
      </w:r>
      <w:r w:rsidR="005126D4" w:rsidRPr="005126D4">
        <w:rPr>
          <w:sz w:val="24"/>
          <w:szCs w:val="24"/>
        </w:rPr>
        <w:t>The Mayor and I have reviewed the fountains and have sent 5 for you to pick from.  They can be granite or marble and it was discussed the option of shooting the water up in fountain with the installer and it can be done.  The installation is a separate fee with a servicing fee also.  We must first nail down a fountain.  They range from $28,000 to $43, 000 and the rest of the funds will cover the installation fees.  City Manager Sumner asked if Mayor and Council would like for him to send it to Jonathan Parrott to see what he likes the best.  It was then decided that would be the thing to do and see what the family likes.</w:t>
      </w:r>
    </w:p>
    <w:p w:rsidR="001065BA" w:rsidRPr="001065BA" w:rsidRDefault="005126D4" w:rsidP="001065BA">
      <w:pPr>
        <w:ind w:left="720"/>
        <w:rPr>
          <w:b/>
          <w:sz w:val="24"/>
          <w:szCs w:val="24"/>
        </w:rPr>
      </w:pPr>
      <w:r>
        <w:rPr>
          <w:b/>
          <w:sz w:val="24"/>
          <w:szCs w:val="24"/>
        </w:rPr>
        <w:t xml:space="preserve">  </w:t>
      </w:r>
    </w:p>
    <w:p w:rsidR="00BB5A17" w:rsidRDefault="00BB5A17" w:rsidP="00BB5A17">
      <w:pPr>
        <w:rPr>
          <w:b/>
          <w:sz w:val="24"/>
          <w:szCs w:val="24"/>
        </w:rPr>
      </w:pPr>
      <w:r>
        <w:rPr>
          <w:b/>
          <w:sz w:val="24"/>
          <w:szCs w:val="24"/>
        </w:rPr>
        <w:t>DEPARTMENT REQUEST:</w:t>
      </w:r>
    </w:p>
    <w:p w:rsidR="00BB5A17" w:rsidRDefault="00BB5A17" w:rsidP="00BB5A17">
      <w:pPr>
        <w:pStyle w:val="ListParagraph"/>
        <w:numPr>
          <w:ilvl w:val="0"/>
          <w:numId w:val="3"/>
        </w:numPr>
        <w:rPr>
          <w:b/>
          <w:sz w:val="24"/>
          <w:szCs w:val="24"/>
        </w:rPr>
      </w:pPr>
      <w:r>
        <w:rPr>
          <w:b/>
          <w:sz w:val="24"/>
          <w:szCs w:val="24"/>
        </w:rPr>
        <w:t xml:space="preserve"> IT CONTRACT-VIRTUAL WORLD (CITY MANAGER)</w:t>
      </w:r>
    </w:p>
    <w:p w:rsidR="005126D4" w:rsidRPr="005126D4" w:rsidRDefault="005126D4" w:rsidP="005126D4">
      <w:pPr>
        <w:pStyle w:val="ListParagraph"/>
        <w:rPr>
          <w:sz w:val="24"/>
          <w:szCs w:val="24"/>
        </w:rPr>
      </w:pPr>
      <w:r w:rsidRPr="005126D4">
        <w:rPr>
          <w:sz w:val="24"/>
          <w:szCs w:val="24"/>
        </w:rPr>
        <w:t>It is time to renew the IT Contract with Virtual World our present provider.  It will be at the same price and the department heads have no concerns regarding the service.  The staff recommends renewal of the Silver package</w:t>
      </w:r>
      <w:r>
        <w:rPr>
          <w:sz w:val="24"/>
          <w:szCs w:val="24"/>
        </w:rPr>
        <w:t>.  Does anyone have any questions?  None noted.</w:t>
      </w:r>
      <w:bookmarkStart w:id="0" w:name="_GoBack"/>
      <w:bookmarkEnd w:id="0"/>
      <w:r w:rsidRPr="005126D4">
        <w:rPr>
          <w:sz w:val="24"/>
          <w:szCs w:val="24"/>
        </w:rPr>
        <w:t xml:space="preserve">  </w:t>
      </w:r>
    </w:p>
    <w:p w:rsidR="00BB5A17" w:rsidRDefault="00BB5A17" w:rsidP="00BB5A17">
      <w:pPr>
        <w:rPr>
          <w:b/>
          <w:sz w:val="24"/>
          <w:szCs w:val="24"/>
        </w:rPr>
      </w:pPr>
      <w:r>
        <w:rPr>
          <w:b/>
          <w:sz w:val="24"/>
          <w:szCs w:val="24"/>
        </w:rPr>
        <w:t>SET JULY COUNCIL MEETING AGENDA:</w:t>
      </w:r>
    </w:p>
    <w:p w:rsidR="005126D4" w:rsidRPr="005126D4" w:rsidRDefault="005126D4" w:rsidP="00BB5A17">
      <w:pPr>
        <w:rPr>
          <w:sz w:val="24"/>
          <w:szCs w:val="24"/>
        </w:rPr>
      </w:pPr>
      <w:r w:rsidRPr="005126D4">
        <w:rPr>
          <w:sz w:val="24"/>
          <w:szCs w:val="24"/>
        </w:rPr>
        <w:t>-all items are on Consent agenda</w:t>
      </w:r>
    </w:p>
    <w:p w:rsidR="00BB5A17" w:rsidRDefault="00BB5A17" w:rsidP="00BB5A17">
      <w:pPr>
        <w:rPr>
          <w:b/>
          <w:sz w:val="24"/>
          <w:szCs w:val="24"/>
        </w:rPr>
      </w:pPr>
      <w:r>
        <w:rPr>
          <w:b/>
          <w:sz w:val="24"/>
          <w:szCs w:val="24"/>
        </w:rPr>
        <w:t>SET JULY CONSENT AGENDA:</w:t>
      </w:r>
    </w:p>
    <w:p w:rsidR="005126D4" w:rsidRPr="005126D4" w:rsidRDefault="005126D4" w:rsidP="00BB5A17">
      <w:pPr>
        <w:rPr>
          <w:sz w:val="24"/>
          <w:szCs w:val="24"/>
        </w:rPr>
      </w:pPr>
      <w:r>
        <w:rPr>
          <w:b/>
          <w:sz w:val="24"/>
          <w:szCs w:val="24"/>
        </w:rPr>
        <w:t>-</w:t>
      </w:r>
      <w:r w:rsidRPr="005126D4">
        <w:rPr>
          <w:sz w:val="24"/>
          <w:szCs w:val="24"/>
        </w:rPr>
        <w:t>Donate Old Fire Department Property to Hahira DDA for sale-Minimum bid of $16.500.</w:t>
      </w:r>
    </w:p>
    <w:p w:rsidR="005126D4" w:rsidRPr="005126D4" w:rsidRDefault="005126D4" w:rsidP="00BB5A17">
      <w:pPr>
        <w:rPr>
          <w:sz w:val="24"/>
          <w:szCs w:val="24"/>
        </w:rPr>
      </w:pPr>
      <w:r w:rsidRPr="005126D4">
        <w:rPr>
          <w:sz w:val="24"/>
          <w:szCs w:val="24"/>
        </w:rPr>
        <w:t>-IT Contract-Virtual World</w:t>
      </w:r>
    </w:p>
    <w:p w:rsidR="005126D4" w:rsidRPr="005126D4" w:rsidRDefault="005126D4" w:rsidP="00BB5A17">
      <w:pPr>
        <w:rPr>
          <w:sz w:val="24"/>
          <w:szCs w:val="24"/>
        </w:rPr>
      </w:pPr>
      <w:r w:rsidRPr="005126D4">
        <w:rPr>
          <w:sz w:val="24"/>
          <w:szCs w:val="24"/>
        </w:rPr>
        <w:t>The Mayor added that DOT sent drawings for change on Main Street after calls about traffic at the light.  They would like to change the parking in that block to parallel parking (14 spaces)and then add turn lane to prevent back up of traffic in that area.  The DOT would like for us to review and give approval.</w:t>
      </w:r>
    </w:p>
    <w:p w:rsidR="005126D4" w:rsidRPr="005126D4" w:rsidRDefault="005126D4" w:rsidP="00BB5A17">
      <w:pPr>
        <w:rPr>
          <w:sz w:val="24"/>
          <w:szCs w:val="24"/>
        </w:rPr>
      </w:pPr>
    </w:p>
    <w:p w:rsidR="00BB5A17" w:rsidRDefault="00BB5A17" w:rsidP="00BB5A17">
      <w:pPr>
        <w:rPr>
          <w:b/>
          <w:sz w:val="24"/>
          <w:szCs w:val="24"/>
        </w:rPr>
      </w:pPr>
      <w:r>
        <w:rPr>
          <w:b/>
          <w:sz w:val="24"/>
          <w:szCs w:val="24"/>
        </w:rPr>
        <w:t>THE MEETING WAS ADJOURNED AT 7:00 P.M.</w:t>
      </w:r>
    </w:p>
    <w:p w:rsidR="00BB5A17" w:rsidRDefault="00BB5A17" w:rsidP="00BB5A17">
      <w:pPr>
        <w:rPr>
          <w:b/>
          <w:sz w:val="24"/>
          <w:szCs w:val="24"/>
        </w:rPr>
      </w:pPr>
      <w:r>
        <w:rPr>
          <w:b/>
          <w:sz w:val="24"/>
          <w:szCs w:val="24"/>
        </w:rPr>
        <w:t>ADJOURN.</w:t>
      </w:r>
    </w:p>
    <w:p w:rsidR="00BB5A17" w:rsidRDefault="00BB5A17" w:rsidP="00BB5A17">
      <w:pPr>
        <w:rPr>
          <w:b/>
          <w:sz w:val="24"/>
          <w:szCs w:val="24"/>
        </w:rPr>
      </w:pPr>
    </w:p>
    <w:p w:rsidR="00BB5A17" w:rsidRDefault="00BB5A17" w:rsidP="00BB5A17">
      <w:pPr>
        <w:rPr>
          <w:b/>
          <w:sz w:val="24"/>
          <w:szCs w:val="24"/>
        </w:rPr>
      </w:pPr>
      <w:r>
        <w:rPr>
          <w:b/>
          <w:sz w:val="24"/>
          <w:szCs w:val="24"/>
        </w:rPr>
        <w:t>___________________________________</w:t>
      </w:r>
    </w:p>
    <w:p w:rsidR="00BB5A17" w:rsidRDefault="00BB5A17" w:rsidP="00BB5A17">
      <w:pPr>
        <w:rPr>
          <w:b/>
          <w:sz w:val="24"/>
          <w:szCs w:val="24"/>
        </w:rPr>
      </w:pPr>
      <w:r>
        <w:rPr>
          <w:b/>
          <w:sz w:val="24"/>
          <w:szCs w:val="24"/>
        </w:rPr>
        <w:t>MAYOR BRUCE CAIN</w:t>
      </w:r>
    </w:p>
    <w:p w:rsidR="00BB5A17" w:rsidRDefault="00BB5A17" w:rsidP="00BB5A17">
      <w:pPr>
        <w:rPr>
          <w:b/>
          <w:sz w:val="24"/>
          <w:szCs w:val="24"/>
        </w:rPr>
      </w:pPr>
    </w:p>
    <w:p w:rsidR="00BB5A17" w:rsidRDefault="00BB5A17" w:rsidP="00BB5A17">
      <w:pPr>
        <w:rPr>
          <w:b/>
          <w:sz w:val="24"/>
          <w:szCs w:val="24"/>
        </w:rPr>
      </w:pPr>
      <w:r>
        <w:rPr>
          <w:b/>
          <w:sz w:val="24"/>
          <w:szCs w:val="24"/>
        </w:rPr>
        <w:t>___________________________________</w:t>
      </w:r>
    </w:p>
    <w:p w:rsidR="00BB5A17" w:rsidRPr="00BB5A17" w:rsidRDefault="00BB5A17" w:rsidP="00BB5A17">
      <w:pPr>
        <w:rPr>
          <w:b/>
          <w:sz w:val="24"/>
          <w:szCs w:val="24"/>
        </w:rPr>
      </w:pPr>
      <w:r>
        <w:rPr>
          <w:b/>
          <w:sz w:val="24"/>
          <w:szCs w:val="24"/>
        </w:rPr>
        <w:t>CITY CLERK LISA MASHBURN</w:t>
      </w:r>
    </w:p>
    <w:sectPr w:rsidR="00BB5A17" w:rsidRPr="00BB5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51D5"/>
    <w:multiLevelType w:val="hybridMultilevel"/>
    <w:tmpl w:val="31C6F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65C87"/>
    <w:multiLevelType w:val="hybridMultilevel"/>
    <w:tmpl w:val="2D020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31C3F"/>
    <w:multiLevelType w:val="hybridMultilevel"/>
    <w:tmpl w:val="EEB05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B0"/>
    <w:rsid w:val="001065BA"/>
    <w:rsid w:val="005126D4"/>
    <w:rsid w:val="00726FB9"/>
    <w:rsid w:val="00BA64FD"/>
    <w:rsid w:val="00BB5A17"/>
    <w:rsid w:val="00F1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54C9B-1BBC-4763-9EB8-218DB981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1</cp:revision>
  <dcterms:created xsi:type="dcterms:W3CDTF">2020-07-14T18:57:00Z</dcterms:created>
  <dcterms:modified xsi:type="dcterms:W3CDTF">2020-07-14T20:12:00Z</dcterms:modified>
</cp:coreProperties>
</file>